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4E" w:rsidRDefault="00BB5D4E" w:rsidP="00BB5D4E">
      <w:pPr>
        <w:pStyle w:val="ListParagraph"/>
        <w:numPr>
          <w:ilvl w:val="0"/>
          <w:numId w:val="1"/>
        </w:numPr>
      </w:pPr>
      <w:r>
        <w:t>enroll.voya.com</w:t>
      </w:r>
    </w:p>
    <w:p w:rsidR="00BB5D4E" w:rsidRDefault="00BB5D4E" w:rsidP="00BB5D4E">
      <w:pPr>
        <w:ind w:left="720"/>
      </w:pPr>
      <w:r>
        <w:t>Enter this plan information to login:</w:t>
      </w:r>
    </w:p>
    <w:p w:rsidR="00BB5D4E" w:rsidRDefault="00BB5D4E" w:rsidP="00BB5D4E">
      <w:pPr>
        <w:ind w:left="720"/>
      </w:pPr>
      <w:r>
        <w:t>Plan Number: 814878</w:t>
      </w:r>
    </w:p>
    <w:p w:rsidR="00BB5D4E" w:rsidRDefault="00BB5D4E" w:rsidP="00BB5D4E">
      <w:pPr>
        <w:ind w:left="720"/>
      </w:pPr>
      <w:r>
        <w:t>Verification Number</w:t>
      </w:r>
      <w:proofErr w:type="gramStart"/>
      <w:r>
        <w:t>:81487899</w:t>
      </w:r>
      <w:proofErr w:type="gramEnd"/>
    </w:p>
    <w:p w:rsidR="00BB5D4E" w:rsidRDefault="00BB5D4E" w:rsidP="00BB5D4E"/>
    <w:p w:rsidR="00BB5D4E" w:rsidRDefault="00BB5D4E" w:rsidP="00BB5D4E">
      <w:pPr>
        <w:pStyle w:val="ListParagraph"/>
        <w:numPr>
          <w:ilvl w:val="0"/>
          <w:numId w:val="1"/>
        </w:numPr>
      </w:pPr>
      <w:r>
        <w:t> Call – see attached flyer (Account Access Flyer)</w:t>
      </w:r>
    </w:p>
    <w:p w:rsidR="00BB5D4E" w:rsidRDefault="00BB5D4E" w:rsidP="00BB5D4E"/>
    <w:p w:rsidR="00BB5D4E" w:rsidRDefault="00BB5D4E" w:rsidP="00BB5D4E">
      <w:r>
        <w:t>You will be able to make changes to your contribution amount during any payroll.  Those changes should also be made via the VOYA options above.  Changes are then provided to our organization.  The changes will be implemented on the next payroll after they are received from VOYA.</w:t>
      </w:r>
    </w:p>
    <w:p w:rsidR="00452FC3" w:rsidRDefault="00452FC3">
      <w:bookmarkStart w:id="0" w:name="_GoBack"/>
      <w:bookmarkEnd w:id="0"/>
    </w:p>
    <w:sectPr w:rsidR="0045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1EE6"/>
    <w:multiLevelType w:val="hybridMultilevel"/>
    <w:tmpl w:val="2EA24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4E"/>
    <w:rsid w:val="00452FC3"/>
    <w:rsid w:val="00BB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B07C-CA6C-4517-A9F2-F84B0139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Streitenberger</dc:creator>
  <cp:keywords/>
  <dc:description/>
  <cp:lastModifiedBy>John Streitenberger</cp:lastModifiedBy>
  <cp:revision>1</cp:revision>
  <dcterms:created xsi:type="dcterms:W3CDTF">2020-04-23T15:25:00Z</dcterms:created>
  <dcterms:modified xsi:type="dcterms:W3CDTF">2020-04-23T15:26:00Z</dcterms:modified>
</cp:coreProperties>
</file>